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35" w:rsidRDefault="00737435" w:rsidP="00737435">
      <w:pPr>
        <w:adjustRightInd w:val="0"/>
        <w:snapToGrid w:val="0"/>
        <w:spacing w:line="560" w:lineRule="exac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附件2：</w:t>
      </w:r>
    </w:p>
    <w:p w:rsidR="00737435" w:rsidRDefault="00737435" w:rsidP="0073743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2016年</w:t>
      </w:r>
      <w:r>
        <w:rPr>
          <w:rFonts w:ascii="方正小标宋简体" w:eastAsia="方正小标宋简体" w:hAnsi="黑体"/>
          <w:sz w:val="36"/>
          <w:szCs w:val="36"/>
        </w:rPr>
        <w:t>全国职业院校技能大赛</w:t>
      </w:r>
      <w:r>
        <w:rPr>
          <w:rFonts w:ascii="方正小标宋简体" w:eastAsia="方正小标宋简体" w:hAnsi="黑体" w:hint="eastAsia"/>
          <w:sz w:val="36"/>
          <w:szCs w:val="36"/>
        </w:rPr>
        <w:t>裁判员推荐</w:t>
      </w:r>
      <w:r>
        <w:rPr>
          <w:rFonts w:ascii="方正小标宋简体" w:eastAsia="方正小标宋简体" w:hAnsi="黑体"/>
          <w:sz w:val="36"/>
          <w:szCs w:val="36"/>
        </w:rPr>
        <w:t>汇总表</w:t>
      </w:r>
    </w:p>
    <w:p w:rsidR="00737435" w:rsidRDefault="00737435" w:rsidP="0073743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928"/>
        <w:gridCol w:w="490"/>
        <w:gridCol w:w="1134"/>
        <w:gridCol w:w="1842"/>
        <w:gridCol w:w="851"/>
        <w:gridCol w:w="879"/>
        <w:gridCol w:w="7"/>
        <w:gridCol w:w="1411"/>
        <w:gridCol w:w="2097"/>
        <w:gridCol w:w="92"/>
        <w:gridCol w:w="1440"/>
        <w:gridCol w:w="58"/>
        <w:gridCol w:w="1909"/>
      </w:tblGrid>
      <w:tr w:rsidR="00737435" w:rsidTr="007B6298">
        <w:trPr>
          <w:trHeight w:val="680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推荐单位</w:t>
            </w:r>
          </w:p>
        </w:tc>
        <w:tc>
          <w:tcPr>
            <w:tcW w:w="12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</w:tr>
      <w:tr w:rsidR="00737435" w:rsidTr="007B6298">
        <w:trPr>
          <w:trHeight w:val="680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填报人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工作单位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职务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</w:tr>
      <w:tr w:rsidR="00737435" w:rsidTr="007B6298">
        <w:trPr>
          <w:trHeight w:val="680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电话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E-mail</w:t>
            </w:r>
          </w:p>
        </w:tc>
        <w:tc>
          <w:tcPr>
            <w:tcW w:w="7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</w:tr>
      <w:tr w:rsidR="00737435" w:rsidTr="007B6298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赛项组别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赛项名称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姓名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工作单位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推荐职务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专业领域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专业技术职称（职业资格等级）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手机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E-mail</w:t>
            </w:r>
          </w:p>
        </w:tc>
      </w:tr>
      <w:tr w:rsidR="00737435" w:rsidTr="007B6298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</w:tr>
      <w:tr w:rsidR="00737435" w:rsidTr="007B6298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</w:tr>
      <w:tr w:rsidR="00737435" w:rsidTr="007B6298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</w:tr>
      <w:tr w:rsidR="00737435" w:rsidTr="007B6298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</w:tr>
      <w:tr w:rsidR="00737435" w:rsidTr="007B6298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35" w:rsidRDefault="00737435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</w:tr>
    </w:tbl>
    <w:p w:rsidR="003534D2" w:rsidRDefault="003534D2"/>
    <w:sectPr w:rsidR="003534D2" w:rsidSect="0073743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7435"/>
    <w:rsid w:val="003534D2"/>
    <w:rsid w:val="00737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冯永斌</dc:creator>
  <cp:lastModifiedBy>冯永斌</cp:lastModifiedBy>
  <cp:revision>1</cp:revision>
  <dcterms:created xsi:type="dcterms:W3CDTF">2016-01-20T02:29:00Z</dcterms:created>
  <dcterms:modified xsi:type="dcterms:W3CDTF">2016-01-20T02:29:00Z</dcterms:modified>
</cp:coreProperties>
</file>