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eastAsia" w:cs="Times New Roman"/>
          <w:b/>
          <w:bCs/>
          <w:color w:val="000000"/>
          <w:szCs w:val="21"/>
          <w:lang w:val="en-US" w:eastAsia="zh-CN"/>
        </w:rPr>
      </w:pPr>
      <w:r>
        <w:rPr>
          <w:rFonts w:hint="eastAsia" w:cs="Times New Roman"/>
          <w:color w:val="000000"/>
          <w:szCs w:val="21"/>
          <w:lang w:val="en-US" w:eastAsia="zh-CN"/>
        </w:rPr>
        <w:t xml:space="preserve">                         </w:t>
      </w:r>
      <w:r>
        <w:rPr>
          <w:rFonts w:hint="eastAsia" w:cs="Times New Roman"/>
          <w:b/>
          <w:bCs/>
          <w:color w:val="000000"/>
          <w:szCs w:val="21"/>
          <w:lang w:val="en-US" w:eastAsia="zh-CN"/>
        </w:rPr>
        <w:t xml:space="preserve"> 抽选项目讲解题库</w:t>
      </w:r>
    </w:p>
    <w:p>
      <w:pPr>
        <w:rPr>
          <w:rFonts w:hint="eastAsia" w:eastAsia="宋体" w:cs="Times New Roman"/>
          <w:color w:val="000000"/>
          <w:szCs w:val="21"/>
          <w:lang w:val="en-US" w:eastAsia="zh-CN"/>
        </w:rPr>
      </w:pPr>
      <w:r>
        <w:rPr>
          <w:rFonts w:hint="eastAsia" w:cs="Times New Roman"/>
          <w:color w:val="000000"/>
          <w:szCs w:val="21"/>
          <w:lang w:val="en-US" w:eastAsia="zh-CN"/>
        </w:rPr>
        <w:t>中文版：</w:t>
      </w:r>
    </w:p>
    <w:p>
      <w:pPr>
        <w:numPr>
          <w:ilvl w:val="0"/>
          <w:numId w:val="1"/>
        </w:numPr>
        <w:rPr>
          <w:rFonts w:hint="default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Cs w:val="21"/>
        </w:rPr>
        <w:t>中国古琴艺术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 </w:t>
      </w:r>
    </w:p>
    <w:p>
      <w:pPr>
        <w:numPr>
          <w:numId w:val="0"/>
        </w:numPr>
        <w:rPr>
          <w:rFonts w:hint="default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cs="Times New Roman"/>
          <w:color w:val="000000"/>
          <w:szCs w:val="21"/>
          <w:lang w:val="en-US" w:eastAsia="zh-CN"/>
        </w:rPr>
        <w:t>2.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蒙古族长调民歌</w:t>
      </w:r>
    </w:p>
    <w:p>
      <w:pPr>
        <w:rPr>
          <w:rFonts w:hint="default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cs="Times New Roman"/>
          <w:color w:val="000000"/>
          <w:szCs w:val="21"/>
          <w:lang w:val="en-US" w:eastAsia="zh-CN"/>
        </w:rPr>
        <w:t>3.</w:t>
      </w:r>
      <w:r>
        <w:rPr>
          <w:rFonts w:hint="default" w:ascii="Times New Roman" w:hAnsi="Times New Roman" w:cs="Times New Roman"/>
          <w:color w:val="000000"/>
          <w:szCs w:val="21"/>
        </w:rPr>
        <w:t>昆曲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 </w:t>
      </w:r>
    </w:p>
    <w:p>
      <w:pPr>
        <w:rPr>
          <w:rFonts w:hint="default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cs="Times New Roman"/>
          <w:color w:val="000000"/>
          <w:szCs w:val="21"/>
          <w:lang w:val="en-US" w:eastAsia="zh-CN"/>
        </w:rPr>
        <w:t>4.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中国蚕桑丝织技艺</w:t>
      </w:r>
    </w:p>
    <w:p>
      <w:pPr>
        <w:rPr>
          <w:rFonts w:hint="default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cs="Times New Roman"/>
          <w:color w:val="000000"/>
          <w:szCs w:val="21"/>
          <w:lang w:val="en-US" w:eastAsia="zh-CN"/>
        </w:rPr>
        <w:t>5.</w:t>
      </w:r>
      <w:r>
        <w:rPr>
          <w:rFonts w:hint="default" w:ascii="Times New Roman" w:hAnsi="Times New Roman" w:cs="Times New Roman"/>
          <w:color w:val="000000"/>
          <w:szCs w:val="21"/>
        </w:rPr>
        <w:t>中国珠算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 </w:t>
      </w:r>
    </w:p>
    <w:p>
      <w:pPr>
        <w:rPr>
          <w:rFonts w:hint="default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cs="Times New Roman"/>
          <w:color w:val="000000"/>
          <w:szCs w:val="21"/>
          <w:lang w:val="en-US" w:eastAsia="zh-CN"/>
        </w:rPr>
        <w:t>6.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安徽宣纸 </w:t>
      </w:r>
    </w:p>
    <w:p>
      <w:pPr>
        <w:rPr>
          <w:rFonts w:hint="default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cs="Times New Roman"/>
          <w:color w:val="000000"/>
          <w:szCs w:val="21"/>
          <w:lang w:val="en-US" w:eastAsia="zh-CN"/>
        </w:rPr>
        <w:t>7.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贵州侗族大歌</w:t>
      </w:r>
    </w:p>
    <w:p>
      <w:pPr>
        <w:rPr>
          <w:rFonts w:hint="default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cs="Times New Roman"/>
          <w:color w:val="000000"/>
          <w:szCs w:val="21"/>
          <w:lang w:val="en-US" w:eastAsia="zh-CN"/>
        </w:rPr>
        <w:t>8.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青海热贡艺术 </w:t>
      </w:r>
    </w:p>
    <w:p>
      <w:pPr>
        <w:rPr>
          <w:rFonts w:hint="default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cs="Times New Roman"/>
          <w:color w:val="000000"/>
          <w:szCs w:val="21"/>
          <w:lang w:val="en-US" w:eastAsia="zh-CN"/>
        </w:rPr>
        <w:t>9.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新疆《玛纳斯》</w:t>
      </w:r>
    </w:p>
    <w:p>
      <w:pPr>
        <w:rPr>
          <w:rFonts w:hint="default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cs="Times New Roman"/>
          <w:color w:val="000000"/>
          <w:szCs w:val="21"/>
          <w:lang w:val="en-US" w:eastAsia="zh-CN"/>
        </w:rPr>
        <w:t>10.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蒙古族呼麦 </w:t>
      </w:r>
    </w:p>
    <w:p>
      <w:pPr>
        <w:rPr>
          <w:rFonts w:hint="default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cs="Times New Roman"/>
          <w:color w:val="000000"/>
          <w:szCs w:val="21"/>
          <w:lang w:val="en-US" w:eastAsia="zh-CN"/>
        </w:rPr>
        <w:t>11.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西安鼓乐</w:t>
      </w:r>
    </w:p>
    <w:p>
      <w:pPr>
        <w:rPr>
          <w:rFonts w:hint="default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cs="Times New Roman"/>
          <w:color w:val="000000"/>
          <w:szCs w:val="21"/>
          <w:lang w:val="en-US" w:eastAsia="zh-CN"/>
        </w:rPr>
        <w:t>12.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书法 </w:t>
      </w:r>
    </w:p>
    <w:p>
      <w:pPr>
        <w:rPr>
          <w:rFonts w:hint="default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cs="Times New Roman"/>
          <w:color w:val="000000"/>
          <w:szCs w:val="21"/>
          <w:lang w:val="en-US" w:eastAsia="zh-CN"/>
        </w:rPr>
        <w:t>13.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篆刻</w:t>
      </w:r>
    </w:p>
    <w:p>
      <w:pPr>
        <w:rPr>
          <w:rFonts w:hint="default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cs="Times New Roman"/>
          <w:color w:val="000000"/>
          <w:szCs w:val="21"/>
          <w:lang w:val="en-US" w:eastAsia="zh-CN"/>
        </w:rPr>
        <w:t>14.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剪纸</w:t>
      </w:r>
    </w:p>
    <w:p>
      <w:pPr>
        <w:rPr>
          <w:rFonts w:hint="default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cs="Times New Roman"/>
          <w:color w:val="000000"/>
          <w:szCs w:val="21"/>
          <w:lang w:val="en-US" w:eastAsia="zh-CN"/>
        </w:rPr>
        <w:t>15.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雕版印刷</w:t>
      </w:r>
    </w:p>
    <w:p>
      <w:pPr>
        <w:rPr>
          <w:rFonts w:hint="default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cs="Times New Roman"/>
          <w:color w:val="000000"/>
          <w:szCs w:val="21"/>
          <w:lang w:val="en-US" w:eastAsia="zh-CN"/>
        </w:rPr>
        <w:t>16.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端午节</w:t>
      </w:r>
    </w:p>
    <w:p>
      <w:pPr>
        <w:rPr>
          <w:rFonts w:hint="default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cs="Times New Roman"/>
          <w:color w:val="000000"/>
          <w:szCs w:val="21"/>
          <w:lang w:val="en-US" w:eastAsia="zh-CN"/>
        </w:rPr>
        <w:t>17.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妈祖信俗  </w:t>
      </w:r>
    </w:p>
    <w:p>
      <w:pPr>
        <w:rPr>
          <w:rFonts w:hint="default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cs="Times New Roman"/>
          <w:color w:val="000000"/>
          <w:szCs w:val="21"/>
          <w:lang w:val="en-US" w:eastAsia="zh-CN"/>
        </w:rPr>
        <w:t>18.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京剧 </w:t>
      </w:r>
    </w:p>
    <w:p>
      <w:pPr>
        <w:rPr>
          <w:rFonts w:hint="eastAsia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cs="Times New Roman"/>
          <w:color w:val="000000"/>
          <w:szCs w:val="21"/>
          <w:lang w:val="en-US" w:eastAsia="zh-CN"/>
        </w:rPr>
        <w:t>19.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中医针灸 </w:t>
      </w:r>
    </w:p>
    <w:p>
      <w:pPr>
        <w:rPr>
          <w:rFonts w:hint="default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cs="Times New Roman"/>
          <w:color w:val="000000"/>
          <w:szCs w:val="21"/>
          <w:lang w:val="en-US" w:eastAsia="zh-CN"/>
        </w:rPr>
        <w:t>20.</w:t>
      </w:r>
      <w:r>
        <w:rPr>
          <w:rFonts w:hint="default" w:ascii="Times New Roman" w:hAnsi="Times New Roman" w:cs="Times New Roman"/>
          <w:color w:val="000000"/>
          <w:szCs w:val="21"/>
        </w:rPr>
        <w:t>皮影戏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 </w:t>
      </w:r>
    </w:p>
    <w:p>
      <w:pPr>
        <w:rPr>
          <w:rFonts w:hint="eastAsia" w:cs="Times New Roman"/>
          <w:color w:val="000000"/>
          <w:szCs w:val="21"/>
          <w:lang w:val="en-US" w:eastAsia="zh-CN"/>
        </w:rPr>
      </w:pPr>
    </w:p>
    <w:p>
      <w:pPr>
        <w:rPr>
          <w:rFonts w:hint="eastAsia" w:cs="Times New Roman"/>
          <w:color w:val="000000"/>
          <w:szCs w:val="21"/>
          <w:lang w:val="en-US" w:eastAsia="zh-CN"/>
        </w:rPr>
      </w:pPr>
    </w:p>
    <w:p>
      <w:pPr>
        <w:rPr>
          <w:rFonts w:hint="eastAsia" w:cs="Times New Roman"/>
          <w:color w:val="000000"/>
          <w:szCs w:val="21"/>
          <w:lang w:val="en-US" w:eastAsia="zh-CN"/>
        </w:rPr>
      </w:pPr>
      <w:r>
        <w:rPr>
          <w:rFonts w:hint="eastAsia" w:cs="Times New Roman"/>
          <w:color w:val="000000"/>
          <w:szCs w:val="21"/>
          <w:lang w:val="en-US" w:eastAsia="zh-CN"/>
        </w:rPr>
        <w:t>英文版</w:t>
      </w:r>
      <w:bookmarkStart w:id="0" w:name="_GoBack"/>
      <w:bookmarkEnd w:id="0"/>
    </w:p>
    <w:p>
      <w:pPr>
        <w:rPr>
          <w:rFonts w:hint="eastAsia" w:cs="Times New Roman"/>
          <w:color w:val="000000"/>
          <w:szCs w:val="21"/>
          <w:lang w:val="en-US" w:eastAsia="zh-CN"/>
        </w:rPr>
      </w:pPr>
    </w:p>
    <w:p>
      <w:pPr>
        <w:rPr>
          <w:rFonts w:hint="default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cs="Times New Roman"/>
          <w:color w:val="000000"/>
          <w:szCs w:val="21"/>
          <w:lang w:val="en-US" w:eastAsia="zh-CN"/>
        </w:rPr>
        <w:t>1.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 Guqin </w:t>
      </w:r>
      <w:r>
        <w:rPr>
          <w:rFonts w:hint="eastAsia" w:cs="Times New Roman"/>
          <w:color w:val="000000"/>
          <w:szCs w:val="21"/>
          <w:lang w:val="en-US" w:eastAsia="zh-CN"/>
        </w:rPr>
        <w:t>and its music</w:t>
      </w:r>
    </w:p>
    <w:p>
      <w:pPr>
        <w:rPr>
          <w:rFonts w:hint="default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cs="Times New Roman"/>
          <w:color w:val="000000"/>
          <w:szCs w:val="21"/>
          <w:lang w:val="en-US" w:eastAsia="zh-CN"/>
        </w:rPr>
        <w:t>2.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 Mongolian </w:t>
      </w:r>
      <w:r>
        <w:rPr>
          <w:rFonts w:hint="eastAsia" w:cs="Times New Roman"/>
          <w:color w:val="000000"/>
          <w:szCs w:val="21"/>
          <w:lang w:val="en-US" w:eastAsia="zh-CN"/>
        </w:rPr>
        <w:t>l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ong-tune </w:t>
      </w:r>
      <w:r>
        <w:rPr>
          <w:rFonts w:hint="eastAsia" w:cs="Times New Roman"/>
          <w:color w:val="000000"/>
          <w:szCs w:val="21"/>
          <w:lang w:val="en-US" w:eastAsia="zh-CN"/>
        </w:rPr>
        <w:t>s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inging</w:t>
      </w:r>
    </w:p>
    <w:p>
      <w:pPr>
        <w:rPr>
          <w:rFonts w:hint="default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cs="Times New Roman"/>
          <w:color w:val="000000"/>
          <w:szCs w:val="21"/>
          <w:lang w:val="en-US" w:eastAsia="zh-CN"/>
        </w:rPr>
        <w:t>3.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Kun</w:t>
      </w:r>
      <w:r>
        <w:rPr>
          <w:rFonts w:hint="eastAsia" w:cs="Times New Roman"/>
          <w:color w:val="000000"/>
          <w:szCs w:val="21"/>
          <w:lang w:val="en-US" w:eastAsia="zh-CN"/>
        </w:rPr>
        <w:t xml:space="preserve"> Q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u</w:t>
      </w:r>
      <w:r>
        <w:rPr>
          <w:rFonts w:hint="eastAsia" w:cs="Times New Roman"/>
          <w:color w:val="000000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opera</w:t>
      </w:r>
    </w:p>
    <w:p>
      <w:pPr>
        <w:rPr>
          <w:rFonts w:hint="default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cs="Times New Roman"/>
          <w:color w:val="000000"/>
          <w:szCs w:val="21"/>
          <w:lang w:val="en-US" w:eastAsia="zh-CN"/>
        </w:rPr>
        <w:t>4.s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ericulture and </w:t>
      </w:r>
      <w:r>
        <w:rPr>
          <w:rFonts w:hint="eastAsia" w:cs="Times New Roman"/>
          <w:color w:val="000000"/>
          <w:szCs w:val="21"/>
          <w:lang w:val="en-US" w:eastAsia="zh-CN"/>
        </w:rPr>
        <w:t>s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ilk </w:t>
      </w:r>
      <w:r>
        <w:rPr>
          <w:rFonts w:hint="eastAsia" w:cs="Times New Roman"/>
          <w:color w:val="000000"/>
          <w:szCs w:val="21"/>
          <w:lang w:val="en-US" w:eastAsia="zh-CN"/>
        </w:rPr>
        <w:t>c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raftsmanship of China </w:t>
      </w:r>
    </w:p>
    <w:p>
      <w:pPr>
        <w:rPr>
          <w:rFonts w:hint="default" w:ascii="Times New Roman" w:hAnsi="Times New Roman" w:cs="Times New Roman"/>
          <w:color w:val="000000"/>
          <w:szCs w:val="21"/>
        </w:rPr>
      </w:pPr>
      <w:r>
        <w:rPr>
          <w:rFonts w:hint="eastAsia" w:cs="Times New Roman"/>
          <w:color w:val="000000"/>
          <w:szCs w:val="21"/>
          <w:lang w:val="en-US" w:eastAsia="zh-CN"/>
        </w:rPr>
        <w:t>5.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 Chinese Zhusuan</w:t>
      </w:r>
    </w:p>
    <w:p>
      <w:pPr>
        <w:rPr>
          <w:rFonts w:hint="default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cs="Times New Roman"/>
          <w:color w:val="000000"/>
          <w:szCs w:val="21"/>
          <w:lang w:val="en-US" w:eastAsia="zh-CN"/>
        </w:rPr>
        <w:t>6.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 </w:t>
      </w:r>
      <w:r>
        <w:rPr>
          <w:rFonts w:hint="eastAsia" w:cs="Times New Roman"/>
          <w:color w:val="000000"/>
          <w:szCs w:val="21"/>
          <w:lang w:val="en-US" w:eastAsia="zh-CN"/>
        </w:rPr>
        <w:t>t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raditional </w:t>
      </w:r>
      <w:r>
        <w:rPr>
          <w:rFonts w:hint="eastAsia" w:cs="Times New Roman"/>
          <w:color w:val="000000"/>
          <w:szCs w:val="21"/>
          <w:lang w:val="en-US" w:eastAsia="zh-CN"/>
        </w:rPr>
        <w:t>h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andicrafts of </w:t>
      </w:r>
      <w:r>
        <w:rPr>
          <w:rFonts w:hint="eastAsia" w:cs="Times New Roman"/>
          <w:color w:val="000000"/>
          <w:szCs w:val="21"/>
          <w:lang w:val="en-US" w:eastAsia="zh-CN"/>
        </w:rPr>
        <w:t>m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aking Xuan </w:t>
      </w:r>
      <w:r>
        <w:rPr>
          <w:rFonts w:hint="eastAsia" w:cs="Times New Roman"/>
          <w:color w:val="000000"/>
          <w:szCs w:val="21"/>
          <w:lang w:val="en-US" w:eastAsia="zh-CN"/>
        </w:rPr>
        <w:t>p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aper</w:t>
      </w:r>
    </w:p>
    <w:p>
      <w:pPr>
        <w:rPr>
          <w:rFonts w:hint="default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cs="Times New Roman"/>
          <w:color w:val="000000"/>
          <w:szCs w:val="21"/>
          <w:lang w:val="en-US" w:eastAsia="zh-CN"/>
        </w:rPr>
        <w:t>7.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 </w:t>
      </w:r>
      <w:r>
        <w:rPr>
          <w:rFonts w:hint="eastAsia" w:cs="Times New Roman"/>
          <w:color w:val="000000"/>
          <w:szCs w:val="21"/>
          <w:lang w:val="en-US" w:eastAsia="zh-CN"/>
        </w:rPr>
        <w:t>g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rand </w:t>
      </w:r>
      <w:r>
        <w:rPr>
          <w:rFonts w:hint="eastAsia" w:cs="Times New Roman"/>
          <w:color w:val="000000"/>
          <w:szCs w:val="21"/>
          <w:lang w:val="en-US" w:eastAsia="zh-CN"/>
        </w:rPr>
        <w:t>s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ong of the Dong </w:t>
      </w:r>
      <w:r>
        <w:rPr>
          <w:rFonts w:hint="eastAsia" w:cs="Times New Roman"/>
          <w:color w:val="000000"/>
          <w:szCs w:val="21"/>
          <w:lang w:val="en-US" w:eastAsia="zh-CN"/>
        </w:rPr>
        <w:t>e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thnic </w:t>
      </w:r>
      <w:r>
        <w:rPr>
          <w:rFonts w:hint="eastAsia" w:cs="Times New Roman"/>
          <w:color w:val="000000"/>
          <w:szCs w:val="21"/>
          <w:lang w:val="en-US" w:eastAsia="zh-CN"/>
        </w:rPr>
        <w:t>g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roup</w:t>
      </w:r>
    </w:p>
    <w:p>
      <w:pPr>
        <w:rPr>
          <w:rFonts w:hint="default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cs="Times New Roman"/>
          <w:color w:val="000000"/>
          <w:szCs w:val="21"/>
          <w:lang w:val="en-US" w:eastAsia="zh-CN"/>
        </w:rPr>
        <w:t>8.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 Regong </w:t>
      </w:r>
      <w:r>
        <w:rPr>
          <w:rFonts w:hint="eastAsia" w:cs="Times New Roman"/>
          <w:color w:val="000000"/>
          <w:szCs w:val="21"/>
          <w:lang w:val="en-US" w:eastAsia="zh-CN"/>
        </w:rPr>
        <w:t>a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rts</w:t>
      </w:r>
    </w:p>
    <w:p>
      <w:pPr>
        <w:rPr>
          <w:rFonts w:hint="default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cs="Times New Roman"/>
          <w:color w:val="000000"/>
          <w:szCs w:val="21"/>
          <w:lang w:val="en-US" w:eastAsia="zh-CN"/>
        </w:rPr>
        <w:t>9.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Manas</w:t>
      </w:r>
    </w:p>
    <w:p>
      <w:pPr>
        <w:rPr>
          <w:rFonts w:hint="default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cs="Times New Roman"/>
          <w:color w:val="000000"/>
          <w:szCs w:val="21"/>
          <w:lang w:val="en-US" w:eastAsia="zh-CN"/>
        </w:rPr>
        <w:t>10.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 Mongolian </w:t>
      </w:r>
      <w:r>
        <w:rPr>
          <w:rFonts w:hint="eastAsia" w:cs="Times New Roman"/>
          <w:color w:val="000000"/>
          <w:szCs w:val="21"/>
          <w:lang w:val="en-US" w:eastAsia="zh-CN"/>
        </w:rPr>
        <w:t>a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rt of </w:t>
      </w:r>
      <w:r>
        <w:rPr>
          <w:rFonts w:hint="eastAsia" w:cs="Times New Roman"/>
          <w:color w:val="000000"/>
          <w:szCs w:val="21"/>
          <w:lang w:val="en-US" w:eastAsia="zh-CN"/>
        </w:rPr>
        <w:t>s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inging</w:t>
      </w:r>
      <w:r>
        <w:rPr>
          <w:rFonts w:hint="eastAsia" w:cs="Times New Roman"/>
          <w:color w:val="000000"/>
          <w:szCs w:val="21"/>
          <w:lang w:val="en-US" w:eastAsia="zh-CN"/>
        </w:rPr>
        <w:t>,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 Khoomei </w:t>
      </w:r>
    </w:p>
    <w:p>
      <w:pPr>
        <w:rPr>
          <w:rFonts w:hint="default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cs="Times New Roman"/>
          <w:color w:val="000000"/>
          <w:szCs w:val="21"/>
          <w:lang w:val="en-US" w:eastAsia="zh-CN"/>
        </w:rPr>
        <w:t>11.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Xi’an </w:t>
      </w:r>
      <w:r>
        <w:rPr>
          <w:rFonts w:hint="eastAsia" w:cs="Times New Roman"/>
          <w:color w:val="000000"/>
          <w:szCs w:val="21"/>
          <w:lang w:val="en-US" w:eastAsia="zh-CN"/>
        </w:rPr>
        <w:t>w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ind and </w:t>
      </w:r>
      <w:r>
        <w:rPr>
          <w:rFonts w:hint="eastAsia" w:cs="Times New Roman"/>
          <w:color w:val="000000"/>
          <w:szCs w:val="21"/>
          <w:lang w:val="en-US" w:eastAsia="zh-CN"/>
        </w:rPr>
        <w:t>p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ercussion </w:t>
      </w:r>
      <w:r>
        <w:rPr>
          <w:rFonts w:hint="eastAsia" w:cs="Times New Roman"/>
          <w:color w:val="000000"/>
          <w:szCs w:val="21"/>
          <w:lang w:val="en-US" w:eastAsia="zh-CN"/>
        </w:rPr>
        <w:t>e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nsemble</w:t>
      </w:r>
    </w:p>
    <w:p>
      <w:pPr>
        <w:rPr>
          <w:rFonts w:hint="default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cs="Times New Roman"/>
          <w:color w:val="000000"/>
          <w:szCs w:val="21"/>
          <w:lang w:val="en-US" w:eastAsia="zh-CN"/>
        </w:rPr>
        <w:t>12.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 </w:t>
      </w:r>
      <w:r>
        <w:rPr>
          <w:rFonts w:hint="eastAsia" w:cs="Times New Roman"/>
          <w:color w:val="000000"/>
          <w:szCs w:val="21"/>
          <w:lang w:val="en-US" w:eastAsia="zh-CN"/>
        </w:rPr>
        <w:t>Chinese c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alligraphy</w:t>
      </w:r>
    </w:p>
    <w:p>
      <w:pPr>
        <w:rPr>
          <w:rFonts w:hint="default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cs="Times New Roman"/>
          <w:color w:val="000000"/>
          <w:szCs w:val="21"/>
          <w:lang w:val="en-US" w:eastAsia="zh-CN"/>
        </w:rPr>
        <w:t>13.a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rt of Chinese </w:t>
      </w:r>
      <w:r>
        <w:rPr>
          <w:rFonts w:hint="eastAsia" w:cs="Times New Roman"/>
          <w:color w:val="000000"/>
          <w:szCs w:val="21"/>
          <w:lang w:val="en-US" w:eastAsia="zh-CN"/>
        </w:rPr>
        <w:t>s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eal </w:t>
      </w:r>
      <w:r>
        <w:rPr>
          <w:rFonts w:hint="eastAsia" w:cs="Times New Roman"/>
          <w:color w:val="000000"/>
          <w:szCs w:val="21"/>
          <w:lang w:val="en-US" w:eastAsia="zh-CN"/>
        </w:rPr>
        <w:t>e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ngraving</w:t>
      </w:r>
    </w:p>
    <w:p>
      <w:pPr>
        <w:rPr>
          <w:rFonts w:hint="default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cs="Times New Roman"/>
          <w:color w:val="000000"/>
          <w:szCs w:val="21"/>
          <w:lang w:val="en-US" w:eastAsia="zh-CN"/>
        </w:rPr>
        <w:t>14.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Chinese </w:t>
      </w:r>
      <w:r>
        <w:rPr>
          <w:rFonts w:hint="eastAsia" w:cs="Times New Roman"/>
          <w:color w:val="000000"/>
          <w:szCs w:val="21"/>
          <w:lang w:val="en-US" w:eastAsia="zh-CN"/>
        </w:rPr>
        <w:t>p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aper-cut</w:t>
      </w:r>
    </w:p>
    <w:p>
      <w:pPr>
        <w:rPr>
          <w:rFonts w:hint="default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cs="Times New Roman"/>
          <w:color w:val="000000"/>
          <w:szCs w:val="21"/>
          <w:lang w:val="en-US" w:eastAsia="zh-CN"/>
        </w:rPr>
        <w:t>15.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China </w:t>
      </w:r>
      <w:r>
        <w:rPr>
          <w:rFonts w:hint="eastAsia" w:cs="Times New Roman"/>
          <w:color w:val="000000"/>
          <w:szCs w:val="21"/>
          <w:lang w:val="en-US" w:eastAsia="zh-CN"/>
        </w:rPr>
        <w:t>e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ngraved </w:t>
      </w:r>
      <w:r>
        <w:rPr>
          <w:rFonts w:hint="eastAsia" w:cs="Times New Roman"/>
          <w:color w:val="000000"/>
          <w:szCs w:val="21"/>
          <w:lang w:val="en-US" w:eastAsia="zh-CN"/>
        </w:rPr>
        <w:t>b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lock </w:t>
      </w:r>
      <w:r>
        <w:rPr>
          <w:rFonts w:hint="eastAsia" w:cs="Times New Roman"/>
          <w:color w:val="000000"/>
          <w:szCs w:val="21"/>
          <w:lang w:val="en-US" w:eastAsia="zh-CN"/>
        </w:rPr>
        <w:t>p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rinting </w:t>
      </w:r>
      <w:r>
        <w:rPr>
          <w:rFonts w:hint="eastAsia" w:cs="Times New Roman"/>
          <w:color w:val="000000"/>
          <w:szCs w:val="21"/>
          <w:lang w:val="en-US" w:eastAsia="zh-CN"/>
        </w:rPr>
        <w:t>t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echnique</w:t>
      </w:r>
    </w:p>
    <w:p>
      <w:pPr>
        <w:rPr>
          <w:rFonts w:hint="default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cs="Times New Roman"/>
          <w:color w:val="000000"/>
          <w:szCs w:val="21"/>
          <w:lang w:val="en-US" w:eastAsia="zh-CN"/>
        </w:rPr>
        <w:t>16.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Dragon Boat </w:t>
      </w:r>
      <w:r>
        <w:rPr>
          <w:rFonts w:hint="eastAsia" w:cs="Times New Roman"/>
          <w:color w:val="000000"/>
          <w:szCs w:val="21"/>
          <w:lang w:val="en-US" w:eastAsia="zh-CN"/>
        </w:rPr>
        <w:t>f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estival</w:t>
      </w:r>
    </w:p>
    <w:p>
      <w:pPr>
        <w:rPr>
          <w:rFonts w:hint="default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cs="Times New Roman"/>
          <w:color w:val="000000"/>
          <w:szCs w:val="21"/>
          <w:lang w:val="en-US" w:eastAsia="zh-CN"/>
        </w:rPr>
        <w:t>17.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 Mazu </w:t>
      </w:r>
      <w:r>
        <w:rPr>
          <w:rFonts w:hint="eastAsia" w:cs="Times New Roman"/>
          <w:color w:val="000000"/>
          <w:szCs w:val="21"/>
          <w:lang w:val="en-US" w:eastAsia="zh-CN"/>
        </w:rPr>
        <w:t>b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elief and </w:t>
      </w:r>
      <w:r>
        <w:rPr>
          <w:rFonts w:hint="eastAsia" w:cs="Times New Roman"/>
          <w:color w:val="000000"/>
          <w:szCs w:val="21"/>
          <w:lang w:val="en-US" w:eastAsia="zh-CN"/>
        </w:rPr>
        <w:t>c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ustoms</w:t>
      </w:r>
    </w:p>
    <w:p>
      <w:pPr>
        <w:rPr>
          <w:rFonts w:hint="default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cs="Times New Roman"/>
          <w:color w:val="000000"/>
          <w:szCs w:val="21"/>
          <w:lang w:val="en-US" w:eastAsia="zh-CN"/>
        </w:rPr>
        <w:t>18.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Peking </w:t>
      </w:r>
      <w:r>
        <w:rPr>
          <w:rFonts w:hint="eastAsia" w:cs="Times New Roman"/>
          <w:color w:val="000000"/>
          <w:szCs w:val="21"/>
          <w:lang w:val="en-US" w:eastAsia="zh-CN"/>
        </w:rPr>
        <w:t>o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pera</w:t>
      </w:r>
    </w:p>
    <w:p>
      <w:pPr>
        <w:rPr>
          <w:rFonts w:hint="eastAsia" w:cs="Times New Roman"/>
          <w:color w:val="000000"/>
          <w:szCs w:val="21"/>
          <w:lang w:val="en-US" w:eastAsia="zh-CN"/>
        </w:rPr>
      </w:pPr>
      <w:r>
        <w:rPr>
          <w:rFonts w:hint="eastAsia" w:cs="Times New Roman"/>
          <w:color w:val="000000"/>
          <w:szCs w:val="21"/>
          <w:lang w:val="en-US" w:eastAsia="zh-CN"/>
        </w:rPr>
        <w:t>19.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 </w:t>
      </w:r>
      <w:r>
        <w:rPr>
          <w:rFonts w:hint="eastAsia"/>
          <w:vertAlign w:val="baseline"/>
          <w:lang w:val="en-US" w:eastAsia="zh-CN"/>
        </w:rPr>
        <w:fldChar w:fldCharType="begin"/>
      </w:r>
      <w:r>
        <w:rPr>
          <w:rFonts w:hint="eastAsia"/>
          <w:vertAlign w:val="baseline"/>
          <w:lang w:val="en-US" w:eastAsia="zh-CN"/>
        </w:rPr>
        <w:instrText xml:space="preserve"> HYPERLINK "http://www.unesco.org/culture/ich/en/RL/acupuncture-and-moxibustion-of-traditional-chinese-medicine-00425" \o "00425" </w:instrText>
      </w:r>
      <w:r>
        <w:rPr>
          <w:rFonts w:hint="eastAsia"/>
          <w:vertAlign w:val="baseline"/>
          <w:lang w:val="en-US" w:eastAsia="zh-CN"/>
        </w:rPr>
        <w:fldChar w:fldCharType="separate"/>
      </w:r>
      <w:r>
        <w:rPr>
          <w:rFonts w:hint="eastAsia"/>
          <w:vertAlign w:val="baseline"/>
          <w:lang w:val="en-US" w:eastAsia="zh-CN"/>
        </w:rPr>
        <w:t>acupuncture and moxibustion of traditional Chinese medicine</w:t>
      </w:r>
      <w:r>
        <w:rPr>
          <w:rFonts w:hint="eastAsia"/>
          <w:vertAlign w:val="baseline"/>
          <w:lang w:val="en-US" w:eastAsia="zh-CN"/>
        </w:rPr>
        <w:fldChar w:fldCharType="end"/>
      </w:r>
    </w:p>
    <w:p>
      <w:pPr>
        <w:rPr>
          <w:rFonts w:hint="default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cs="Times New Roman"/>
          <w:color w:val="000000"/>
          <w:szCs w:val="21"/>
          <w:lang w:val="en-US" w:eastAsia="zh-CN"/>
        </w:rPr>
        <w:t>20.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 </w:t>
      </w:r>
      <w:r>
        <w:rPr>
          <w:rFonts w:hint="eastAsia" w:cs="Times New Roman"/>
          <w:color w:val="000000"/>
          <w:szCs w:val="21"/>
          <w:lang w:val="en-US" w:eastAsia="zh-CN"/>
        </w:rPr>
        <w:t>Chinese s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hadow </w:t>
      </w:r>
      <w:r>
        <w:rPr>
          <w:rFonts w:hint="eastAsia" w:cs="Times New Roman"/>
          <w:color w:val="000000"/>
          <w:szCs w:val="21"/>
          <w:lang w:val="en-US" w:eastAsia="zh-CN"/>
        </w:rPr>
        <w:t>p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uppet</w:t>
      </w:r>
      <w:r>
        <w:rPr>
          <w:rFonts w:hint="eastAsia" w:cs="Times New Roman"/>
          <w:color w:val="000000"/>
          <w:szCs w:val="21"/>
          <w:lang w:val="en-US" w:eastAsia="zh-CN"/>
        </w:rPr>
        <w:t>ry</w:t>
      </w:r>
    </w:p>
    <w:p>
      <w:pPr/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@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60189706">
    <w:nsid w:val="5708BA0A"/>
    <w:multiLevelType w:val="singleLevel"/>
    <w:tmpl w:val="5708BA0A"/>
    <w:lvl w:ilvl="0" w:tentative="1">
      <w:start w:val="1"/>
      <w:numFmt w:val="decimal"/>
      <w:suff w:val="nothing"/>
      <w:lvlText w:val="%1."/>
      <w:lvlJc w:val="left"/>
    </w:lvl>
  </w:abstractNum>
  <w:num w:numId="1">
    <w:abstractNumId w:val="146018970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5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26B72"/>
    <w:rsid w:val="00717D25"/>
    <w:rsid w:val="00A26B72"/>
    <w:rsid w:val="00D877C4"/>
    <w:rsid w:val="0D196717"/>
    <w:rsid w:val="0D46479C"/>
    <w:rsid w:val="151307A8"/>
    <w:rsid w:val="1A000789"/>
    <w:rsid w:val="1FF41055"/>
    <w:rsid w:val="22BE7931"/>
    <w:rsid w:val="24796863"/>
    <w:rsid w:val="2F7E59A9"/>
    <w:rsid w:val="378F7B3E"/>
    <w:rsid w:val="3A134192"/>
    <w:rsid w:val="3F1A65D2"/>
    <w:rsid w:val="58C609B3"/>
    <w:rsid w:val="67C430A1"/>
    <w:rsid w:val="6CF9780B"/>
    <w:rsid w:val="71155E15"/>
    <w:rsid w:val="72A6695E"/>
    <w:rsid w:val="73ED6E3C"/>
    <w:rsid w:val="7BD1414E"/>
    <w:rsid w:val="7C2D0D6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  <w:style w:type="character" w:customStyle="1" w:styleId="9">
    <w:name w:val="apple-converted-space"/>
    <w:basedOn w:val="4"/>
    <w:uiPriority w:val="0"/>
  </w:style>
  <w:style w:type="character" w:customStyle="1" w:styleId="10">
    <w:name w:val="searchmatch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27</Words>
  <Characters>158</Characters>
  <Lines>1</Lines>
  <Paragraphs>1</Paragraphs>
  <ScaleCrop>false</ScaleCrop>
  <LinksUpToDate>false</LinksUpToDate>
  <CharactersWithSpaces>184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2016-03-23T08:43:00Z</dcterms:created>
  <dc:creator>PC</dc:creator>
  <cp:lastModifiedBy>Administrator</cp:lastModifiedBy>
  <dcterms:modified xsi:type="dcterms:W3CDTF">2016-04-09T08:13:50Z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